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977" w:rsidRDefault="00B17977" w:rsidP="00B17977">
      <w:pPr>
        <w:pStyle w:val="NormalWeb"/>
        <w:shd w:val="clear" w:color="auto" w:fill="FFFFFF"/>
        <w:spacing w:before="0" w:beforeAutospacing="0" w:after="0" w:afterAutospacing="0"/>
        <w:rPr>
          <w:rFonts w:ascii="Calibri" w:hAnsi="Calibri" w:cs="Calibri"/>
          <w:color w:val="242424"/>
          <w:sz w:val="22"/>
          <w:szCs w:val="22"/>
        </w:rPr>
      </w:pPr>
      <w:r>
        <w:rPr>
          <w:b/>
          <w:bCs/>
          <w:color w:val="242424"/>
          <w:bdr w:val="none" w:sz="0" w:space="0" w:color="auto" w:frame="1"/>
        </w:rPr>
        <w:t>Teatis lepingu ülemineku kohta</w:t>
      </w:r>
    </w:p>
    <w:p w:rsidR="00B17977" w:rsidRDefault="00B17977" w:rsidP="00B17977">
      <w:pPr>
        <w:pStyle w:val="NormalWeb"/>
        <w:shd w:val="clear" w:color="auto" w:fill="FFFFFF"/>
        <w:spacing w:before="0" w:beforeAutospacing="0" w:after="0" w:afterAutospacing="0"/>
        <w:jc w:val="both"/>
        <w:rPr>
          <w:rFonts w:ascii="Calibri" w:hAnsi="Calibri" w:cs="Calibri"/>
          <w:color w:val="242424"/>
          <w:sz w:val="22"/>
          <w:szCs w:val="22"/>
        </w:rPr>
      </w:pPr>
      <w:r>
        <w:rPr>
          <w:color w:val="242424"/>
          <w:bdr w:val="none" w:sz="0" w:space="0" w:color="auto" w:frame="1"/>
        </w:rPr>
        <w:t> </w:t>
      </w:r>
    </w:p>
    <w:p w:rsidR="00B17977" w:rsidRDefault="00B17977" w:rsidP="00B17977">
      <w:pPr>
        <w:pStyle w:val="NormalWeb"/>
        <w:shd w:val="clear" w:color="auto" w:fill="FFFFFF"/>
        <w:spacing w:before="0" w:beforeAutospacing="0" w:after="0" w:afterAutospacing="0"/>
        <w:jc w:val="both"/>
        <w:rPr>
          <w:rFonts w:ascii="Calibri" w:hAnsi="Calibri" w:cs="Calibri"/>
          <w:color w:val="242424"/>
          <w:sz w:val="22"/>
          <w:szCs w:val="22"/>
        </w:rPr>
      </w:pPr>
      <w:r>
        <w:rPr>
          <w:color w:val="242424"/>
          <w:bdr w:val="none" w:sz="0" w:space="0" w:color="auto" w:frame="1"/>
        </w:rPr>
        <w:t>Kultuuriministri 22.12.2023 määruse nr 28 alusel lõpetatakse riigiasutuse Tartu Kunstimuuseum tegevus alates 01.04.2024 ning tegevuse lõpetava riigiasutuse ülesanded antakse 01.02.2024 seisuga üle asutamisel olevale Sihtasutusele Tartu Kunstimuuseum. Vastavalt Vabariigi Valitsuse 21.12.2023 korralduse nr 302 punktile 3 asutatakse Sihtasutus Tartu Kunstimuuseum eeldusel, et riigiasutuse tegevuse lõpetamisel jätkab sihtasutus riigiasutuse õigussuhetest tekkinud õiguste teostamist ning kohustuste ja lepingute täitmist senistel tingimustel, kui õigusaktidest ei tulene teisiti või kui senise õigussuhte pooled ei lepi kokku teisiti.</w:t>
      </w:r>
    </w:p>
    <w:p w:rsidR="00B17977" w:rsidRDefault="00B17977" w:rsidP="00B17977">
      <w:pPr>
        <w:pStyle w:val="NormalWeb"/>
        <w:shd w:val="clear" w:color="auto" w:fill="FFFFFF"/>
        <w:spacing w:before="0" w:beforeAutospacing="0" w:after="0" w:afterAutospacing="0"/>
        <w:jc w:val="both"/>
        <w:rPr>
          <w:rFonts w:ascii="Calibri" w:hAnsi="Calibri" w:cs="Calibri"/>
          <w:color w:val="242424"/>
          <w:sz w:val="22"/>
          <w:szCs w:val="22"/>
        </w:rPr>
      </w:pPr>
      <w:r>
        <w:rPr>
          <w:color w:val="242424"/>
          <w:bdr w:val="none" w:sz="0" w:space="0" w:color="auto" w:frame="1"/>
        </w:rPr>
        <w:t> </w:t>
      </w:r>
    </w:p>
    <w:p w:rsidR="00B17977" w:rsidRDefault="00B17977" w:rsidP="00B17977">
      <w:pPr>
        <w:pStyle w:val="NormalWeb"/>
        <w:shd w:val="clear" w:color="auto" w:fill="FFFFFF"/>
        <w:spacing w:before="0" w:beforeAutospacing="0" w:after="0" w:afterAutospacing="0"/>
        <w:jc w:val="both"/>
        <w:rPr>
          <w:rFonts w:ascii="Calibri" w:hAnsi="Calibri" w:cs="Calibri"/>
          <w:color w:val="242424"/>
          <w:sz w:val="22"/>
          <w:szCs w:val="22"/>
        </w:rPr>
      </w:pPr>
      <w:r>
        <w:rPr>
          <w:color w:val="242424"/>
          <w:bdr w:val="none" w:sz="0" w:space="0" w:color="auto" w:frame="1"/>
        </w:rPr>
        <w:t>Käesolevaga teatame, et seoses riigiasutuse üleminekuga sihtasutuseks on Tartu Kunstimuuseumi ja </w:t>
      </w:r>
      <w:r w:rsidR="00EF2DDA">
        <w:t>Riigikohtu</w:t>
      </w:r>
      <w:r>
        <w:rPr>
          <w:color w:val="242424"/>
          <w:bdr w:val="none" w:sz="0" w:space="0" w:color="auto" w:frame="1"/>
        </w:rPr>
        <w:t xml:space="preserve"> vahel  sõlmitud lepingu </w:t>
      </w:r>
      <w:r w:rsidR="00643A9A">
        <w:rPr>
          <w:color w:val="242424"/>
          <w:bdr w:val="none" w:sz="0" w:space="0" w:color="auto" w:frame="1"/>
        </w:rPr>
        <w:t xml:space="preserve">1/2020 </w:t>
      </w:r>
      <w:bookmarkStart w:id="0" w:name="_GoBack"/>
      <w:bookmarkEnd w:id="0"/>
      <w:r w:rsidR="00643A9A">
        <w:rPr>
          <w:color w:val="242424"/>
          <w:bdr w:val="none" w:sz="0" w:space="0" w:color="auto" w:frame="1"/>
        </w:rPr>
        <w:t xml:space="preserve">- 02.10.2020 </w:t>
      </w:r>
      <w:r>
        <w:rPr>
          <w:color w:val="242424"/>
          <w:bdr w:val="none" w:sz="0" w:space="0" w:color="auto" w:frame="1"/>
        </w:rPr>
        <w:t>pooleks alates 01.03.2024:</w:t>
      </w:r>
    </w:p>
    <w:p w:rsidR="00B17977" w:rsidRDefault="00B17977" w:rsidP="00B17977">
      <w:pPr>
        <w:pStyle w:val="NormalWeb"/>
        <w:shd w:val="clear" w:color="auto" w:fill="FFFFFF"/>
        <w:spacing w:before="0" w:beforeAutospacing="0" w:after="0" w:afterAutospacing="0"/>
        <w:jc w:val="both"/>
        <w:rPr>
          <w:rFonts w:ascii="Calibri" w:hAnsi="Calibri" w:cs="Calibri"/>
          <w:color w:val="242424"/>
          <w:sz w:val="22"/>
          <w:szCs w:val="22"/>
        </w:rPr>
      </w:pPr>
      <w:r>
        <w:rPr>
          <w:color w:val="242424"/>
          <w:bdr w:val="none" w:sz="0" w:space="0" w:color="auto" w:frame="1"/>
        </w:rPr>
        <w:t> </w:t>
      </w:r>
    </w:p>
    <w:p w:rsidR="00B17977" w:rsidRPr="00B17977" w:rsidRDefault="00B17977" w:rsidP="00B17977">
      <w:pPr>
        <w:pStyle w:val="NormalWeb"/>
        <w:shd w:val="clear" w:color="auto" w:fill="FFFFFF"/>
        <w:spacing w:before="0" w:beforeAutospacing="0" w:after="0" w:afterAutospacing="0"/>
        <w:jc w:val="both"/>
        <w:rPr>
          <w:rFonts w:ascii="Calibri" w:hAnsi="Calibri" w:cs="Calibri"/>
          <w:color w:val="FF0000"/>
          <w:sz w:val="22"/>
          <w:szCs w:val="22"/>
        </w:rPr>
      </w:pPr>
      <w:r>
        <w:rPr>
          <w:color w:val="242424"/>
          <w:bdr w:val="none" w:sz="0" w:space="0" w:color="auto" w:frame="1"/>
        </w:rPr>
        <w:t>Sihtasutus Tartu Kunstimuuseum</w:t>
      </w:r>
    </w:p>
    <w:p w:rsidR="00B17977" w:rsidRDefault="00B17977" w:rsidP="00B17977">
      <w:pPr>
        <w:pStyle w:val="NormalWeb"/>
        <w:shd w:val="clear" w:color="auto" w:fill="FFFFFF"/>
        <w:spacing w:before="0" w:beforeAutospacing="0" w:after="0" w:afterAutospacing="0"/>
        <w:jc w:val="both"/>
        <w:rPr>
          <w:rFonts w:ascii="Calibri" w:hAnsi="Calibri" w:cs="Calibri"/>
          <w:color w:val="242424"/>
          <w:sz w:val="22"/>
          <w:szCs w:val="22"/>
        </w:rPr>
      </w:pPr>
      <w:r>
        <w:rPr>
          <w:color w:val="242424"/>
          <w:bdr w:val="none" w:sz="0" w:space="0" w:color="auto" w:frame="1"/>
        </w:rPr>
        <w:t>Registrikood: 90016074</w:t>
      </w:r>
    </w:p>
    <w:p w:rsidR="00B17977" w:rsidRDefault="00B17977" w:rsidP="00B17977">
      <w:pPr>
        <w:pStyle w:val="NormalWeb"/>
        <w:shd w:val="clear" w:color="auto" w:fill="FFFFFF"/>
        <w:spacing w:before="0" w:beforeAutospacing="0" w:after="0" w:afterAutospacing="0"/>
        <w:jc w:val="both"/>
        <w:rPr>
          <w:rFonts w:ascii="Calibri" w:hAnsi="Calibri" w:cs="Calibri"/>
          <w:color w:val="242424"/>
          <w:sz w:val="22"/>
          <w:szCs w:val="22"/>
        </w:rPr>
      </w:pPr>
      <w:r>
        <w:rPr>
          <w:color w:val="242424"/>
          <w:bdr w:val="none" w:sz="0" w:space="0" w:color="auto" w:frame="1"/>
        </w:rPr>
        <w:t>Aadress</w:t>
      </w:r>
      <w:r>
        <w:rPr>
          <w:rFonts w:ascii="Calibri" w:hAnsi="Calibri" w:cs="Calibri"/>
          <w:color w:val="242424"/>
          <w:sz w:val="22"/>
          <w:szCs w:val="22"/>
        </w:rPr>
        <w:t> </w:t>
      </w:r>
      <w:r>
        <w:rPr>
          <w:color w:val="242424"/>
          <w:bdr w:val="none" w:sz="0" w:space="0" w:color="auto" w:frame="1"/>
        </w:rPr>
        <w:t>Rüütli 23, 1. korrus, Tartu, 51006</w:t>
      </w:r>
    </w:p>
    <w:p w:rsidR="00B17977" w:rsidRDefault="00B17977" w:rsidP="00B17977">
      <w:pPr>
        <w:pStyle w:val="NormalWeb"/>
        <w:shd w:val="clear" w:color="auto" w:fill="FFFFFF"/>
        <w:spacing w:before="0" w:beforeAutospacing="0" w:after="0" w:afterAutospacing="0"/>
        <w:jc w:val="both"/>
        <w:rPr>
          <w:rFonts w:ascii="Calibri" w:hAnsi="Calibri" w:cs="Calibri"/>
          <w:color w:val="242424"/>
          <w:sz w:val="22"/>
          <w:szCs w:val="22"/>
        </w:rPr>
      </w:pPr>
      <w:r>
        <w:rPr>
          <w:color w:val="242424"/>
          <w:bdr w:val="none" w:sz="0" w:space="0" w:color="auto" w:frame="1"/>
        </w:rPr>
        <w:t>E-postiaadress: </w:t>
      </w:r>
      <w:hyperlink r:id="rId4" w:history="1">
        <w:r>
          <w:rPr>
            <w:rStyle w:val="Hyperlink"/>
            <w:bdr w:val="none" w:sz="0" w:space="0" w:color="auto" w:frame="1"/>
          </w:rPr>
          <w:t>tartmus@tartmus.ee</w:t>
        </w:r>
      </w:hyperlink>
    </w:p>
    <w:p w:rsidR="00B17977" w:rsidRDefault="00B17977" w:rsidP="00B17977">
      <w:pPr>
        <w:pStyle w:val="NormalWeb"/>
        <w:shd w:val="clear" w:color="auto" w:fill="FFFFFF"/>
        <w:spacing w:before="0" w:beforeAutospacing="0" w:after="0" w:afterAutospacing="0"/>
        <w:jc w:val="both"/>
        <w:rPr>
          <w:rFonts w:ascii="Calibri" w:hAnsi="Calibri" w:cs="Calibri"/>
          <w:color w:val="242424"/>
          <w:sz w:val="22"/>
          <w:szCs w:val="22"/>
        </w:rPr>
      </w:pPr>
      <w:r>
        <w:rPr>
          <w:color w:val="242424"/>
          <w:bdr w:val="none" w:sz="0" w:space="0" w:color="auto" w:frame="1"/>
        </w:rPr>
        <w:t>Arvelduskonto:</w:t>
      </w:r>
    </w:p>
    <w:p w:rsidR="00B17977" w:rsidRDefault="00B17977" w:rsidP="00B17977">
      <w:pPr>
        <w:pStyle w:val="NormalWeb"/>
        <w:shd w:val="clear" w:color="auto" w:fill="FFFFFF"/>
        <w:spacing w:before="0" w:beforeAutospacing="0" w:after="0" w:afterAutospacing="0"/>
        <w:jc w:val="both"/>
        <w:rPr>
          <w:rFonts w:ascii="Calibri" w:hAnsi="Calibri" w:cs="Calibri"/>
          <w:color w:val="242424"/>
          <w:sz w:val="22"/>
          <w:szCs w:val="22"/>
        </w:rPr>
      </w:pPr>
      <w:r>
        <w:rPr>
          <w:color w:val="242424"/>
          <w:bdr w:val="none" w:sz="0" w:space="0" w:color="auto" w:frame="1"/>
        </w:rPr>
        <w:t> </w:t>
      </w:r>
    </w:p>
    <w:p w:rsidR="00B17977" w:rsidRDefault="00B17977" w:rsidP="00B17977">
      <w:pPr>
        <w:pStyle w:val="NormalWeb"/>
        <w:shd w:val="clear" w:color="auto" w:fill="FFFFFF"/>
        <w:spacing w:before="0" w:beforeAutospacing="0" w:after="0" w:afterAutospacing="0"/>
        <w:jc w:val="both"/>
        <w:rPr>
          <w:rFonts w:ascii="Calibri" w:hAnsi="Calibri" w:cs="Calibri"/>
          <w:color w:val="242424"/>
          <w:sz w:val="22"/>
          <w:szCs w:val="22"/>
        </w:rPr>
      </w:pPr>
      <w:r>
        <w:rPr>
          <w:color w:val="242424"/>
          <w:bdr w:val="none" w:sz="0" w:space="0" w:color="auto" w:frame="1"/>
        </w:rPr>
        <w:t>Rahandusministeeriumi pangakontod erinevates pankades on:</w:t>
      </w:r>
    </w:p>
    <w:p w:rsidR="00B17977" w:rsidRDefault="00B17977" w:rsidP="00B17977">
      <w:pPr>
        <w:pStyle w:val="NormalWeb"/>
        <w:shd w:val="clear" w:color="auto" w:fill="FFFFFF"/>
        <w:spacing w:before="0" w:beforeAutospacing="0" w:after="0" w:afterAutospacing="0"/>
        <w:jc w:val="both"/>
        <w:rPr>
          <w:rFonts w:ascii="Calibri" w:hAnsi="Calibri" w:cs="Calibri"/>
          <w:color w:val="242424"/>
          <w:sz w:val="22"/>
          <w:szCs w:val="22"/>
        </w:rPr>
      </w:pPr>
      <w:r>
        <w:rPr>
          <w:color w:val="242424"/>
          <w:bdr w:val="none" w:sz="0" w:space="0" w:color="auto" w:frame="1"/>
        </w:rPr>
        <w:t> </w:t>
      </w:r>
    </w:p>
    <w:p w:rsidR="00B17977" w:rsidRDefault="00B17977" w:rsidP="00B17977">
      <w:pPr>
        <w:pStyle w:val="NormalWeb"/>
        <w:shd w:val="clear" w:color="auto" w:fill="FFFFFF"/>
        <w:spacing w:before="0" w:beforeAutospacing="0" w:after="0" w:afterAutospacing="0"/>
        <w:jc w:val="both"/>
        <w:rPr>
          <w:rFonts w:ascii="Calibri" w:hAnsi="Calibri" w:cs="Calibri"/>
          <w:color w:val="242424"/>
          <w:sz w:val="22"/>
          <w:szCs w:val="22"/>
        </w:rPr>
      </w:pPr>
      <w:r>
        <w:rPr>
          <w:color w:val="242424"/>
          <w:bdr w:val="none" w:sz="0" w:space="0" w:color="auto" w:frame="1"/>
        </w:rPr>
        <w:t>SEB Pank EE891010220034796011 (BIC/SWIFT: EEUHEE2X)</w:t>
      </w:r>
    </w:p>
    <w:p w:rsidR="00B17977" w:rsidRDefault="00B17977" w:rsidP="00B17977">
      <w:pPr>
        <w:pStyle w:val="NormalWeb"/>
        <w:shd w:val="clear" w:color="auto" w:fill="FFFFFF"/>
        <w:spacing w:before="0" w:beforeAutospacing="0" w:after="0" w:afterAutospacing="0"/>
        <w:jc w:val="both"/>
        <w:rPr>
          <w:rFonts w:ascii="Calibri" w:hAnsi="Calibri" w:cs="Calibri"/>
          <w:color w:val="242424"/>
          <w:sz w:val="22"/>
          <w:szCs w:val="22"/>
        </w:rPr>
      </w:pPr>
      <w:r>
        <w:rPr>
          <w:color w:val="242424"/>
          <w:bdr w:val="none" w:sz="0" w:space="0" w:color="auto" w:frame="1"/>
        </w:rPr>
        <w:t>Swedbank EE932200221023778606 (BIC/SWIFT: HABAEE2X)</w:t>
      </w:r>
    </w:p>
    <w:p w:rsidR="00B17977" w:rsidRDefault="00B17977" w:rsidP="00B17977">
      <w:pPr>
        <w:pStyle w:val="NormalWeb"/>
        <w:shd w:val="clear" w:color="auto" w:fill="FFFFFF"/>
        <w:spacing w:before="0" w:beforeAutospacing="0" w:after="0" w:afterAutospacing="0"/>
        <w:jc w:val="both"/>
        <w:rPr>
          <w:rFonts w:ascii="Calibri" w:hAnsi="Calibri" w:cs="Calibri"/>
          <w:color w:val="242424"/>
          <w:sz w:val="22"/>
          <w:szCs w:val="22"/>
        </w:rPr>
      </w:pPr>
      <w:r>
        <w:rPr>
          <w:color w:val="242424"/>
          <w:bdr w:val="none" w:sz="0" w:space="0" w:color="auto" w:frame="1"/>
        </w:rPr>
        <w:t>LHV Pank EE777700771003813400 (BIC/SWIFT: LHVBEE22)</w:t>
      </w:r>
    </w:p>
    <w:p w:rsidR="00B17977" w:rsidRDefault="00B17977" w:rsidP="00B17977">
      <w:pPr>
        <w:pStyle w:val="NormalWeb"/>
        <w:shd w:val="clear" w:color="auto" w:fill="FFFFFF"/>
        <w:spacing w:before="0" w:beforeAutospacing="0" w:after="0" w:afterAutospacing="0"/>
        <w:jc w:val="both"/>
        <w:rPr>
          <w:rFonts w:ascii="Calibri" w:hAnsi="Calibri" w:cs="Calibri"/>
          <w:color w:val="242424"/>
          <w:sz w:val="22"/>
          <w:szCs w:val="22"/>
        </w:rPr>
      </w:pPr>
      <w:proofErr w:type="spellStart"/>
      <w:r>
        <w:rPr>
          <w:color w:val="242424"/>
          <w:bdr w:val="none" w:sz="0" w:space="0" w:color="auto" w:frame="1"/>
        </w:rPr>
        <w:t>Luminor</w:t>
      </w:r>
      <w:proofErr w:type="spellEnd"/>
      <w:r>
        <w:rPr>
          <w:color w:val="242424"/>
          <w:bdr w:val="none" w:sz="0" w:space="0" w:color="auto" w:frame="1"/>
        </w:rPr>
        <w:t xml:space="preserve"> </w:t>
      </w:r>
      <w:proofErr w:type="spellStart"/>
      <w:r>
        <w:rPr>
          <w:color w:val="242424"/>
          <w:bdr w:val="none" w:sz="0" w:space="0" w:color="auto" w:frame="1"/>
        </w:rPr>
        <w:t>Bank</w:t>
      </w:r>
      <w:proofErr w:type="spellEnd"/>
      <w:r>
        <w:rPr>
          <w:color w:val="242424"/>
          <w:bdr w:val="none" w:sz="0" w:space="0" w:color="auto" w:frame="1"/>
        </w:rPr>
        <w:t xml:space="preserve"> EE701700017001577198 (BIC/SWIFT: RIKOEE22)</w:t>
      </w:r>
    </w:p>
    <w:p w:rsidR="00B17977" w:rsidRDefault="00B17977" w:rsidP="00B17977">
      <w:pPr>
        <w:pStyle w:val="NormalWeb"/>
        <w:shd w:val="clear" w:color="auto" w:fill="FFFFFF"/>
        <w:spacing w:before="0" w:beforeAutospacing="0" w:after="0" w:afterAutospacing="0"/>
        <w:jc w:val="both"/>
        <w:rPr>
          <w:rFonts w:ascii="Calibri" w:hAnsi="Calibri" w:cs="Calibri"/>
          <w:color w:val="242424"/>
          <w:sz w:val="22"/>
          <w:szCs w:val="22"/>
        </w:rPr>
      </w:pPr>
      <w:r>
        <w:rPr>
          <w:color w:val="242424"/>
          <w:bdr w:val="none" w:sz="0" w:space="0" w:color="auto" w:frame="1"/>
        </w:rPr>
        <w:t> </w:t>
      </w:r>
    </w:p>
    <w:p w:rsidR="00B17977" w:rsidRDefault="00B17977" w:rsidP="00B17977">
      <w:pPr>
        <w:pStyle w:val="NormalWeb"/>
        <w:shd w:val="clear" w:color="auto" w:fill="FFFFFF"/>
        <w:spacing w:before="0" w:beforeAutospacing="0" w:after="0" w:afterAutospacing="0"/>
        <w:jc w:val="both"/>
        <w:rPr>
          <w:rFonts w:ascii="Calibri" w:hAnsi="Calibri" w:cs="Calibri"/>
          <w:color w:val="242424"/>
          <w:sz w:val="22"/>
          <w:szCs w:val="22"/>
        </w:rPr>
      </w:pPr>
      <w:r>
        <w:rPr>
          <w:color w:val="242424"/>
          <w:bdr w:val="none" w:sz="0" w:space="0" w:color="auto" w:frame="1"/>
        </w:rPr>
        <w:t>Viitenumber: 3500082295</w:t>
      </w:r>
    </w:p>
    <w:p w:rsidR="00B17977" w:rsidRDefault="00B17977" w:rsidP="00B17977">
      <w:pPr>
        <w:pStyle w:val="NormalWeb"/>
        <w:shd w:val="clear" w:color="auto" w:fill="FFFFFF"/>
        <w:spacing w:before="0" w:beforeAutospacing="0" w:after="0" w:afterAutospacing="0"/>
        <w:jc w:val="both"/>
        <w:rPr>
          <w:rFonts w:ascii="Calibri" w:hAnsi="Calibri" w:cs="Calibri"/>
          <w:color w:val="242424"/>
          <w:sz w:val="22"/>
          <w:szCs w:val="22"/>
        </w:rPr>
      </w:pPr>
      <w:r>
        <w:rPr>
          <w:color w:val="242424"/>
          <w:bdr w:val="none" w:sz="0" w:space="0" w:color="auto" w:frame="1"/>
        </w:rPr>
        <w:t> </w:t>
      </w:r>
    </w:p>
    <w:p w:rsidR="00B17977" w:rsidRDefault="00B17977" w:rsidP="00B17977">
      <w:pPr>
        <w:pStyle w:val="NormalWeb"/>
        <w:shd w:val="clear" w:color="auto" w:fill="FFFFFF"/>
        <w:spacing w:before="0" w:beforeAutospacing="0" w:after="0" w:afterAutospacing="0"/>
        <w:jc w:val="both"/>
        <w:rPr>
          <w:rFonts w:ascii="Calibri" w:hAnsi="Calibri" w:cs="Calibri"/>
          <w:color w:val="242424"/>
          <w:sz w:val="22"/>
          <w:szCs w:val="22"/>
        </w:rPr>
      </w:pPr>
      <w:r>
        <w:rPr>
          <w:color w:val="242424"/>
          <w:bdr w:val="none" w:sz="0" w:space="0" w:color="auto" w:frame="1"/>
        </w:rPr>
        <w:t> </w:t>
      </w:r>
    </w:p>
    <w:p w:rsidR="00B17977" w:rsidRDefault="00B17977" w:rsidP="00B17977">
      <w:pPr>
        <w:pStyle w:val="NormalWeb"/>
        <w:shd w:val="clear" w:color="auto" w:fill="FFFFFF"/>
        <w:spacing w:before="0" w:beforeAutospacing="0" w:after="0" w:afterAutospacing="0"/>
        <w:jc w:val="both"/>
        <w:rPr>
          <w:rFonts w:ascii="Calibri" w:hAnsi="Calibri" w:cs="Calibri"/>
          <w:color w:val="242424"/>
          <w:sz w:val="22"/>
          <w:szCs w:val="22"/>
        </w:rPr>
      </w:pPr>
      <w:r>
        <w:rPr>
          <w:color w:val="242424"/>
          <w:bdr w:val="none" w:sz="0" w:space="0" w:color="auto" w:frame="1"/>
        </w:rPr>
        <w:t>Lugupidamisega</w:t>
      </w:r>
    </w:p>
    <w:p w:rsidR="00B17977" w:rsidRDefault="00B17977" w:rsidP="00B17977">
      <w:pPr>
        <w:pStyle w:val="NormalWeb"/>
        <w:shd w:val="clear" w:color="auto" w:fill="FFFFFF"/>
        <w:spacing w:before="0" w:beforeAutospacing="0" w:after="0" w:afterAutospacing="0"/>
        <w:jc w:val="both"/>
        <w:rPr>
          <w:rFonts w:ascii="Calibri" w:hAnsi="Calibri" w:cs="Calibri"/>
          <w:color w:val="242424"/>
          <w:sz w:val="22"/>
          <w:szCs w:val="22"/>
        </w:rPr>
      </w:pPr>
      <w:r>
        <w:rPr>
          <w:color w:val="242424"/>
          <w:bdr w:val="none" w:sz="0" w:space="0" w:color="auto" w:frame="1"/>
        </w:rPr>
        <w:t> </w:t>
      </w:r>
    </w:p>
    <w:p w:rsidR="00B17977" w:rsidRDefault="00B17977" w:rsidP="00B17977">
      <w:pPr>
        <w:pStyle w:val="NormalWeb"/>
        <w:shd w:val="clear" w:color="auto" w:fill="FFFFFF"/>
        <w:spacing w:before="0" w:beforeAutospacing="0" w:after="0" w:afterAutospacing="0"/>
        <w:jc w:val="both"/>
        <w:rPr>
          <w:rFonts w:ascii="Calibri" w:hAnsi="Calibri" w:cs="Calibri"/>
          <w:color w:val="242424"/>
          <w:sz w:val="22"/>
          <w:szCs w:val="22"/>
        </w:rPr>
      </w:pPr>
      <w:r>
        <w:rPr>
          <w:color w:val="242424"/>
          <w:bdr w:val="none" w:sz="0" w:space="0" w:color="auto" w:frame="1"/>
        </w:rPr>
        <w:t> </w:t>
      </w:r>
    </w:p>
    <w:p w:rsidR="00B17977" w:rsidRDefault="00B17977" w:rsidP="00B17977">
      <w:pPr>
        <w:pStyle w:val="NormalWeb"/>
        <w:shd w:val="clear" w:color="auto" w:fill="FFFFFF"/>
        <w:spacing w:before="0" w:beforeAutospacing="0" w:after="0" w:afterAutospacing="0"/>
        <w:jc w:val="both"/>
        <w:rPr>
          <w:rFonts w:ascii="Calibri" w:hAnsi="Calibri" w:cs="Calibri"/>
          <w:color w:val="242424"/>
          <w:sz w:val="22"/>
          <w:szCs w:val="22"/>
        </w:rPr>
      </w:pPr>
      <w:r>
        <w:rPr>
          <w:i/>
          <w:iCs/>
          <w:color w:val="7F7F7F"/>
          <w:bdr w:val="none" w:sz="0" w:space="0" w:color="auto" w:frame="1"/>
        </w:rPr>
        <w:t>(allkirjastatud digitaalselt)</w:t>
      </w:r>
    </w:p>
    <w:p w:rsidR="00B17977" w:rsidRDefault="00B17977" w:rsidP="00B17977">
      <w:pPr>
        <w:pStyle w:val="NormalWeb"/>
        <w:shd w:val="clear" w:color="auto" w:fill="FFFFFF"/>
        <w:spacing w:before="0" w:beforeAutospacing="0" w:after="0" w:afterAutospacing="0"/>
        <w:jc w:val="both"/>
        <w:rPr>
          <w:rFonts w:ascii="Calibri" w:hAnsi="Calibri" w:cs="Calibri"/>
          <w:color w:val="242424"/>
          <w:sz w:val="22"/>
          <w:szCs w:val="22"/>
        </w:rPr>
      </w:pPr>
      <w:r>
        <w:rPr>
          <w:color w:val="242424"/>
          <w:bdr w:val="none" w:sz="0" w:space="0" w:color="auto" w:frame="1"/>
        </w:rPr>
        <w:t> </w:t>
      </w:r>
    </w:p>
    <w:p w:rsidR="00B17977" w:rsidRDefault="00B17977" w:rsidP="00B17977">
      <w:pPr>
        <w:pStyle w:val="NormalWeb"/>
        <w:shd w:val="clear" w:color="auto" w:fill="FFFFFF"/>
        <w:spacing w:before="0" w:beforeAutospacing="0" w:after="0" w:afterAutospacing="0"/>
        <w:jc w:val="both"/>
        <w:rPr>
          <w:rFonts w:ascii="Calibri" w:hAnsi="Calibri" w:cs="Calibri"/>
          <w:color w:val="242424"/>
          <w:sz w:val="22"/>
          <w:szCs w:val="22"/>
        </w:rPr>
      </w:pPr>
      <w:r>
        <w:rPr>
          <w:color w:val="242424"/>
          <w:bdr w:val="none" w:sz="0" w:space="0" w:color="auto" w:frame="1"/>
        </w:rPr>
        <w:t>Joanna Hoffmann</w:t>
      </w:r>
    </w:p>
    <w:p w:rsidR="00B17977" w:rsidRDefault="00B17977" w:rsidP="00B17977">
      <w:pPr>
        <w:pStyle w:val="NormalWeb"/>
        <w:shd w:val="clear" w:color="auto" w:fill="FFFFFF"/>
        <w:spacing w:before="0" w:beforeAutospacing="0" w:after="0" w:afterAutospacing="0"/>
        <w:jc w:val="both"/>
        <w:rPr>
          <w:rFonts w:ascii="Calibri" w:hAnsi="Calibri" w:cs="Calibri"/>
          <w:color w:val="242424"/>
          <w:sz w:val="22"/>
          <w:szCs w:val="22"/>
        </w:rPr>
      </w:pPr>
      <w:r>
        <w:rPr>
          <w:color w:val="242424"/>
          <w:bdr w:val="none" w:sz="0" w:space="0" w:color="auto" w:frame="1"/>
        </w:rPr>
        <w:t>Juhatuse liige</w:t>
      </w:r>
    </w:p>
    <w:p w:rsidR="008C5868" w:rsidRDefault="008C5868"/>
    <w:sectPr w:rsidR="008C58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977"/>
    <w:rsid w:val="00186079"/>
    <w:rsid w:val="002A74E4"/>
    <w:rsid w:val="00643A9A"/>
    <w:rsid w:val="006F6B46"/>
    <w:rsid w:val="00794925"/>
    <w:rsid w:val="008C5868"/>
    <w:rsid w:val="00B17977"/>
    <w:rsid w:val="00DE158A"/>
    <w:rsid w:val="00EC576F"/>
    <w:rsid w:val="00EF2DD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1C0C2"/>
  <w15:chartTrackingRefBased/>
  <w15:docId w15:val="{6529ACBA-960C-43CD-A5FB-14836A43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7977"/>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yperlink">
    <w:name w:val="Hyperlink"/>
    <w:basedOn w:val="DefaultParagraphFont"/>
    <w:uiPriority w:val="99"/>
    <w:semiHidden/>
    <w:unhideWhenUsed/>
    <w:rsid w:val="00B179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2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artmus@tartmu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209</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RMV</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 Joonsalu</dc:creator>
  <cp:keywords/>
  <dc:description/>
  <cp:lastModifiedBy>Mare Joonsalu</cp:lastModifiedBy>
  <cp:revision>4</cp:revision>
  <dcterms:created xsi:type="dcterms:W3CDTF">2024-11-22T22:41:00Z</dcterms:created>
  <dcterms:modified xsi:type="dcterms:W3CDTF">2024-11-22T23:31:00Z</dcterms:modified>
</cp:coreProperties>
</file>